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2B4" w:rsidRPr="00657E9A" w:rsidRDefault="00D272B4" w:rsidP="00D272B4">
      <w:pPr>
        <w:ind w:firstLine="709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57E9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Заседание Контрольной комиссии Управления Федерального казначейства</w:t>
      </w:r>
    </w:p>
    <w:p w:rsidR="00D272B4" w:rsidRPr="00657E9A" w:rsidRDefault="00D272B4" w:rsidP="00D272B4">
      <w:pPr>
        <w:ind w:firstLine="709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657E9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по Тверской области </w:t>
      </w:r>
      <w:r w:rsidR="007C6F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1</w:t>
      </w:r>
      <w:r w:rsidR="004D2C5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5</w:t>
      </w:r>
      <w:r w:rsidR="006621A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 </w:t>
      </w:r>
      <w:r w:rsidR="007C6F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апреля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 202</w:t>
      </w:r>
      <w:r w:rsidR="006621A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1 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года</w:t>
      </w:r>
    </w:p>
    <w:p w:rsidR="00D272B4" w:rsidRPr="00657E9A" w:rsidRDefault="00D272B4" w:rsidP="00D272B4">
      <w:pPr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501D1B" w:rsidRPr="007C6F3A" w:rsidRDefault="007C6F3A" w:rsidP="007C6F3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1</w:t>
      </w:r>
      <w:r w:rsidR="004D2C5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5</w:t>
      </w:r>
      <w:r w:rsidR="00501D1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 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апреля</w:t>
      </w:r>
      <w:r w:rsidR="00D272B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 202</w:t>
      </w:r>
      <w:r w:rsidR="006621A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1</w:t>
      </w:r>
      <w:r w:rsidR="00501D1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 </w:t>
      </w:r>
      <w:r w:rsidR="00D272B4" w:rsidRPr="00657E9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года состоялось заседание Контрольной комиссии Управления Федерального казначейства по Тверской области</w:t>
      </w:r>
      <w:r w:rsidR="00FC308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D272B4" w:rsidRPr="00657E9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под председательством</w:t>
      </w:r>
      <w:r w:rsidR="00D272B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E06C0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br/>
      </w:r>
      <w:proofErr w:type="spellStart"/>
      <w:r w:rsidR="00A60B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врио</w:t>
      </w:r>
      <w:proofErr w:type="spellEnd"/>
      <w:r w:rsidR="00A60B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D272B4" w:rsidRPr="00657E9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руководителя Управления </w:t>
      </w:r>
      <w:r w:rsidR="00A60B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Маргариты</w:t>
      </w:r>
      <w:r w:rsidR="00AB047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A60B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Диесперовой</w:t>
      </w:r>
      <w:r w:rsidR="00B4028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 с участием представителей </w:t>
      </w:r>
      <w:r w:rsidR="004D2C59">
        <w:rPr>
          <w:rFonts w:ascii="Times New Roman" w:hAnsi="Times New Roman"/>
          <w:color w:val="000000"/>
          <w:sz w:val="28"/>
          <w:szCs w:val="28"/>
        </w:rPr>
        <w:t>Министерства здравоохранения Тверской области</w:t>
      </w:r>
      <w:r w:rsidRPr="007C6F3A">
        <w:rPr>
          <w:rFonts w:ascii="Times New Roman" w:hAnsi="Times New Roman"/>
          <w:color w:val="000000"/>
          <w:sz w:val="28"/>
          <w:szCs w:val="28"/>
        </w:rPr>
        <w:t>,</w:t>
      </w:r>
      <w:r w:rsidR="00A60BCC" w:rsidRPr="00A60BCC">
        <w:rPr>
          <w:rFonts w:ascii="Times New Roman" w:hAnsi="Times New Roman"/>
          <w:color w:val="000000"/>
          <w:sz w:val="24"/>
        </w:rPr>
        <w:t xml:space="preserve"> </w:t>
      </w:r>
      <w:r w:rsidR="004D2C59">
        <w:rPr>
          <w:rFonts w:ascii="Times New Roman" w:hAnsi="Times New Roman"/>
          <w:color w:val="000000"/>
          <w:sz w:val="28"/>
          <w:szCs w:val="28"/>
        </w:rPr>
        <w:t>ГБУ «</w:t>
      </w:r>
      <w:r>
        <w:rPr>
          <w:rFonts w:ascii="Times New Roman" w:hAnsi="Times New Roman"/>
          <w:color w:val="000000"/>
          <w:sz w:val="28"/>
          <w:szCs w:val="28"/>
        </w:rPr>
        <w:t xml:space="preserve">СШОР </w:t>
      </w:r>
      <w:r w:rsidR="004D2C59">
        <w:rPr>
          <w:rFonts w:ascii="Times New Roman" w:hAnsi="Times New Roman"/>
          <w:color w:val="000000"/>
          <w:sz w:val="28"/>
          <w:szCs w:val="28"/>
        </w:rPr>
        <w:t>по хоккею</w:t>
      </w:r>
      <w:r w:rsidRPr="007C6F3A">
        <w:rPr>
          <w:rFonts w:ascii="Times New Roman" w:hAnsi="Times New Roman"/>
          <w:color w:val="000000"/>
          <w:sz w:val="28"/>
          <w:szCs w:val="28"/>
        </w:rPr>
        <w:t>»</w:t>
      </w:r>
      <w:r w:rsidR="004D2C5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06C0E">
        <w:rPr>
          <w:rFonts w:ascii="Times New Roman" w:hAnsi="Times New Roman"/>
          <w:color w:val="000000"/>
          <w:sz w:val="28"/>
          <w:szCs w:val="28"/>
        </w:rPr>
        <w:br/>
      </w:r>
      <w:r w:rsidR="004D2C59">
        <w:rPr>
          <w:rFonts w:ascii="Times New Roman" w:hAnsi="Times New Roman"/>
          <w:color w:val="000000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ГБУ «</w:t>
      </w:r>
      <w:r w:rsidR="00E06C0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ШОР по </w:t>
      </w:r>
      <w:r w:rsidR="004D2C59">
        <w:rPr>
          <w:rFonts w:ascii="Times New Roman" w:hAnsi="Times New Roman"/>
          <w:sz w:val="28"/>
          <w:szCs w:val="28"/>
        </w:rPr>
        <w:t>видам единоборств</w:t>
      </w:r>
      <w:r w:rsidRPr="007C6F3A">
        <w:rPr>
          <w:rFonts w:ascii="Times New Roman" w:hAnsi="Times New Roman"/>
          <w:sz w:val="28"/>
          <w:szCs w:val="28"/>
        </w:rPr>
        <w:t>»</w:t>
      </w:r>
      <w:r w:rsidR="00A60BCC">
        <w:rPr>
          <w:rFonts w:ascii="Times New Roman" w:hAnsi="Times New Roman"/>
          <w:sz w:val="28"/>
          <w:szCs w:val="28"/>
        </w:rPr>
        <w:t xml:space="preserve">, </w:t>
      </w:r>
      <w:r w:rsidR="006621A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на котором</w:t>
      </w:r>
      <w:r w:rsidR="00D272B4" w:rsidRPr="00657E9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6621A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был</w:t>
      </w:r>
      <w:r w:rsidR="00501D1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и</w:t>
      </w:r>
      <w:r w:rsidR="006621A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рассмотрен</w:t>
      </w:r>
      <w:r w:rsidR="00501D1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ы</w:t>
      </w:r>
      <w:r w:rsidR="00D272B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6621A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материал</w:t>
      </w:r>
      <w:r w:rsidR="00501D1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ы:</w:t>
      </w:r>
    </w:p>
    <w:p w:rsidR="00501D1B" w:rsidRDefault="00501D1B" w:rsidP="00D272B4">
      <w:pPr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– </w:t>
      </w:r>
      <w:r w:rsidR="004D2C59" w:rsidRPr="004D2C5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плановых выездных проверок представления и использования средств</w:t>
      </w:r>
      <w:r w:rsidR="004D2C59" w:rsidRPr="004D2C5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br/>
        <w:t>из федерального бюджета на реализацию государственной программы «Развитие физической культуры и спорта» за 2019</w:t>
      </w:r>
      <w:r w:rsidR="00E06C0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–</w:t>
      </w:r>
      <w:bookmarkStart w:id="0" w:name="_GoBack"/>
      <w:bookmarkEnd w:id="0"/>
      <w:r w:rsidR="004D2C59" w:rsidRPr="004D2C5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2020 годы, проведенных в ГБУ «СШОР</w:t>
      </w:r>
      <w:r w:rsidR="004D2C59" w:rsidRPr="004D2C5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br/>
        <w:t xml:space="preserve"> по игровым видам спорта», ГБУ «СШОР по хоккею», ГБУ «СШОР по видам единоборств»</w:t>
      </w:r>
      <w:r w:rsidR="005C43D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;</w:t>
      </w:r>
    </w:p>
    <w:p w:rsidR="00501D1B" w:rsidRDefault="00501D1B" w:rsidP="005C43DC">
      <w:pPr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proofErr w:type="gramStart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– </w:t>
      </w:r>
      <w:r w:rsidR="004D2C59" w:rsidRPr="00425A3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внеплановой выездной проверки осуществления расходов бюджетов субъектов Российской Федерации на реализацию мероприятий государственной программы Российской Федерации «Развитие федеративных отношений и создание условий для эффективного и ответств</w:t>
      </w:r>
      <w:r w:rsidR="004D2C59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енного управления региональными</w:t>
      </w:r>
      <w:r w:rsidR="004D2C5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D2C59" w:rsidRPr="00425A39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муниципальными финансами» в части использования средств дотаций бюджетам субъектов Российской Федерации для осуществления в 2020 году дополнительных выплат медицинским и иным работникам медицинских и иных организаций, оказывающим медицинскую помощь (участвующим в</w:t>
      </w:r>
      <w:proofErr w:type="gramEnd"/>
      <w:r w:rsidR="004D2C59" w:rsidRPr="00425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D2C59" w:rsidRPr="00425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оказании медицинской помощи, обеспечивающим оказание медицинской помощи) </w:t>
      </w:r>
      <w:r w:rsidR="004D2C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диагностике</w:t>
      </w:r>
      <w:r w:rsidR="004D2C5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D2C59" w:rsidRPr="00425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лечению новой </w:t>
      </w:r>
      <w:proofErr w:type="spellStart"/>
      <w:r w:rsidR="004D2C59" w:rsidRPr="00425A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="004D2C59" w:rsidRPr="00425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</w:t>
      </w:r>
      <w:r w:rsidR="004D2C59">
        <w:rPr>
          <w:rFonts w:ascii="Times New Roman" w:eastAsia="Times New Roman" w:hAnsi="Times New Roman" w:cs="Times New Roman"/>
          <w:sz w:val="28"/>
          <w:szCs w:val="28"/>
          <w:lang w:eastAsia="ru-RU"/>
        </w:rPr>
        <w:t>ии, контактирующим с пациентами</w:t>
      </w:r>
      <w:r w:rsidR="004D2C5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D2C59" w:rsidRPr="00425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установленным диагнозом новой </w:t>
      </w:r>
      <w:proofErr w:type="spellStart"/>
      <w:r w:rsidR="004D2C59" w:rsidRPr="00425A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</w:t>
      </w:r>
      <w:r w:rsidR="004D2C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русной</w:t>
      </w:r>
      <w:proofErr w:type="spellEnd"/>
      <w:r w:rsidR="004D2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инфекции, в соответствии</w:t>
      </w:r>
      <w:r w:rsidR="004D2C5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D2C59" w:rsidRPr="00425A39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распоряжением Правительства Российской Федерации от 26.</w:t>
      </w:r>
      <w:r w:rsidR="004D2C59">
        <w:rPr>
          <w:rFonts w:ascii="Times New Roman" w:eastAsia="Times New Roman" w:hAnsi="Times New Roman" w:cs="Times New Roman"/>
          <w:sz w:val="28"/>
          <w:szCs w:val="28"/>
          <w:lang w:eastAsia="ru-RU"/>
        </w:rPr>
        <w:t>11.2020 г. № 3118-р</w:t>
      </w:r>
      <w:r w:rsidR="004D2C5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D2C59" w:rsidRPr="00425A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2020 год</w:t>
      </w:r>
      <w:r w:rsidR="004D2C59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проведенной в Министерстве здравоохранения Тверской области.</w:t>
      </w:r>
      <w:proofErr w:type="gramEnd"/>
    </w:p>
    <w:p w:rsidR="00D272B4" w:rsidRPr="007928EF" w:rsidRDefault="00D272B4" w:rsidP="00D27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E9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В ходе обсуждения были выработаны предложения по реализации результатов контрольн</w:t>
      </w:r>
      <w:r w:rsidR="00501D1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ых</w:t>
      </w:r>
      <w:r w:rsidR="00BF598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 мероприяти</w:t>
      </w:r>
      <w:r w:rsidR="00501D1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й</w:t>
      </w:r>
      <w:r w:rsidRPr="00657E9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 в финансово-бюджетной сфере.</w:t>
      </w:r>
    </w:p>
    <w:p w:rsidR="007A34EB" w:rsidRPr="00D272B4" w:rsidRDefault="007A34EB" w:rsidP="00D272B4"/>
    <w:sectPr w:rsidR="007A34EB" w:rsidRPr="00D272B4" w:rsidSect="00017BE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BB0"/>
    <w:rsid w:val="00017BE0"/>
    <w:rsid w:val="00027EE6"/>
    <w:rsid w:val="00037EE4"/>
    <w:rsid w:val="000473C7"/>
    <w:rsid w:val="000541E2"/>
    <w:rsid w:val="00063EEF"/>
    <w:rsid w:val="00094FF7"/>
    <w:rsid w:val="000A2460"/>
    <w:rsid w:val="000D7970"/>
    <w:rsid w:val="000E1DCA"/>
    <w:rsid w:val="00106EB9"/>
    <w:rsid w:val="0013674E"/>
    <w:rsid w:val="00155351"/>
    <w:rsid w:val="0016529C"/>
    <w:rsid w:val="00173A14"/>
    <w:rsid w:val="00182ACC"/>
    <w:rsid w:val="001C03C7"/>
    <w:rsid w:val="001C2919"/>
    <w:rsid w:val="001D5092"/>
    <w:rsid w:val="001E205F"/>
    <w:rsid w:val="001F5BE3"/>
    <w:rsid w:val="001F7235"/>
    <w:rsid w:val="00215214"/>
    <w:rsid w:val="002440C0"/>
    <w:rsid w:val="00253BA0"/>
    <w:rsid w:val="002622BC"/>
    <w:rsid w:val="0026592C"/>
    <w:rsid w:val="0028163A"/>
    <w:rsid w:val="00285DD7"/>
    <w:rsid w:val="002C025E"/>
    <w:rsid w:val="002D66AC"/>
    <w:rsid w:val="002E5214"/>
    <w:rsid w:val="002E5BCF"/>
    <w:rsid w:val="002F266B"/>
    <w:rsid w:val="003064A2"/>
    <w:rsid w:val="00316BD0"/>
    <w:rsid w:val="003365CE"/>
    <w:rsid w:val="003444CF"/>
    <w:rsid w:val="0034704A"/>
    <w:rsid w:val="0035164B"/>
    <w:rsid w:val="003725C6"/>
    <w:rsid w:val="00391C28"/>
    <w:rsid w:val="003968CF"/>
    <w:rsid w:val="003B5E6B"/>
    <w:rsid w:val="003E21C7"/>
    <w:rsid w:val="00404C9B"/>
    <w:rsid w:val="00441297"/>
    <w:rsid w:val="00445BB0"/>
    <w:rsid w:val="00454570"/>
    <w:rsid w:val="004762DB"/>
    <w:rsid w:val="004840C7"/>
    <w:rsid w:val="004A789B"/>
    <w:rsid w:val="004C63AC"/>
    <w:rsid w:val="004C6D12"/>
    <w:rsid w:val="004D2ABF"/>
    <w:rsid w:val="004D2C59"/>
    <w:rsid w:val="004D3A1D"/>
    <w:rsid w:val="00501D1B"/>
    <w:rsid w:val="00574A26"/>
    <w:rsid w:val="005B24E9"/>
    <w:rsid w:val="005C43DC"/>
    <w:rsid w:val="005D367A"/>
    <w:rsid w:val="005D74E2"/>
    <w:rsid w:val="005F6045"/>
    <w:rsid w:val="00602C41"/>
    <w:rsid w:val="00611337"/>
    <w:rsid w:val="00611A7C"/>
    <w:rsid w:val="00655672"/>
    <w:rsid w:val="00657E9A"/>
    <w:rsid w:val="006621AA"/>
    <w:rsid w:val="00677F2A"/>
    <w:rsid w:val="00684131"/>
    <w:rsid w:val="006F16E5"/>
    <w:rsid w:val="00712A3A"/>
    <w:rsid w:val="00765C96"/>
    <w:rsid w:val="007928EF"/>
    <w:rsid w:val="007A34EB"/>
    <w:rsid w:val="007C6F3A"/>
    <w:rsid w:val="007E165F"/>
    <w:rsid w:val="00801D57"/>
    <w:rsid w:val="0085256D"/>
    <w:rsid w:val="00860C77"/>
    <w:rsid w:val="0089130F"/>
    <w:rsid w:val="008C4265"/>
    <w:rsid w:val="008F41BE"/>
    <w:rsid w:val="008F518F"/>
    <w:rsid w:val="00917473"/>
    <w:rsid w:val="009547A8"/>
    <w:rsid w:val="00967867"/>
    <w:rsid w:val="009734E4"/>
    <w:rsid w:val="009907D4"/>
    <w:rsid w:val="009B4175"/>
    <w:rsid w:val="009B4AD8"/>
    <w:rsid w:val="009C5200"/>
    <w:rsid w:val="009D4368"/>
    <w:rsid w:val="009D5A14"/>
    <w:rsid w:val="00A100F2"/>
    <w:rsid w:val="00A11EE8"/>
    <w:rsid w:val="00A60BCC"/>
    <w:rsid w:val="00A66514"/>
    <w:rsid w:val="00A70EB7"/>
    <w:rsid w:val="00AA093B"/>
    <w:rsid w:val="00AB0472"/>
    <w:rsid w:val="00AC0F7F"/>
    <w:rsid w:val="00AC3D0A"/>
    <w:rsid w:val="00AE2B59"/>
    <w:rsid w:val="00B2208A"/>
    <w:rsid w:val="00B40280"/>
    <w:rsid w:val="00B726BD"/>
    <w:rsid w:val="00B90C80"/>
    <w:rsid w:val="00B92373"/>
    <w:rsid w:val="00B97510"/>
    <w:rsid w:val="00BC5355"/>
    <w:rsid w:val="00BD6B30"/>
    <w:rsid w:val="00BF0F37"/>
    <w:rsid w:val="00BF598F"/>
    <w:rsid w:val="00C1210B"/>
    <w:rsid w:val="00C20FF7"/>
    <w:rsid w:val="00C334CC"/>
    <w:rsid w:val="00C463E1"/>
    <w:rsid w:val="00C84055"/>
    <w:rsid w:val="00C87B65"/>
    <w:rsid w:val="00CA255B"/>
    <w:rsid w:val="00CC0027"/>
    <w:rsid w:val="00CF53E1"/>
    <w:rsid w:val="00D01830"/>
    <w:rsid w:val="00D272B4"/>
    <w:rsid w:val="00D42024"/>
    <w:rsid w:val="00D627D6"/>
    <w:rsid w:val="00D77E68"/>
    <w:rsid w:val="00D85ECE"/>
    <w:rsid w:val="00DA0656"/>
    <w:rsid w:val="00DC6308"/>
    <w:rsid w:val="00DE79AF"/>
    <w:rsid w:val="00E06C0E"/>
    <w:rsid w:val="00E20378"/>
    <w:rsid w:val="00E83A68"/>
    <w:rsid w:val="00EA5D09"/>
    <w:rsid w:val="00EC0194"/>
    <w:rsid w:val="00EC5FFE"/>
    <w:rsid w:val="00F17A6D"/>
    <w:rsid w:val="00F66D31"/>
    <w:rsid w:val="00F83AB4"/>
    <w:rsid w:val="00F85B94"/>
    <w:rsid w:val="00F90582"/>
    <w:rsid w:val="00FB7806"/>
    <w:rsid w:val="00FC3080"/>
    <w:rsid w:val="00FD50FD"/>
    <w:rsid w:val="00FF3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BB0"/>
    <w:pPr>
      <w:widowControl w:val="0"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6AC"/>
    <w:pPr>
      <w:ind w:left="720"/>
      <w:contextualSpacing/>
    </w:pPr>
  </w:style>
  <w:style w:type="paragraph" w:customStyle="1" w:styleId="ConsPlusNormal">
    <w:name w:val="ConsPlusNormal"/>
    <w:rsid w:val="005D74E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BB0"/>
    <w:pPr>
      <w:widowControl w:val="0"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6AC"/>
    <w:pPr>
      <w:ind w:left="720"/>
      <w:contextualSpacing/>
    </w:pPr>
  </w:style>
  <w:style w:type="paragraph" w:customStyle="1" w:styleId="ConsPlusNormal">
    <w:name w:val="ConsPlusNormal"/>
    <w:rsid w:val="005D74E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Смирнова Анастасия Петровна</dc:creator>
  <cp:lastModifiedBy>Фёдорова Ирина Владимировна</cp:lastModifiedBy>
  <cp:revision>120</cp:revision>
  <dcterms:created xsi:type="dcterms:W3CDTF">2017-12-15T08:24:00Z</dcterms:created>
  <dcterms:modified xsi:type="dcterms:W3CDTF">2021-04-16T08:38:00Z</dcterms:modified>
</cp:coreProperties>
</file>