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CF8" w:rsidRDefault="00142605" w:rsidP="00785CF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7E1">
        <w:rPr>
          <w:rFonts w:ascii="Times New Roman CYR" w:hAnsi="Times New Roman CYR"/>
          <w:b/>
          <w:sz w:val="28"/>
          <w:szCs w:val="28"/>
        </w:rPr>
        <w:t>Сведения о состоявшемся</w:t>
      </w:r>
      <w:r>
        <w:rPr>
          <w:rFonts w:ascii="Times New Roman CYR" w:hAnsi="Times New Roman CYR"/>
          <w:b/>
          <w:sz w:val="28"/>
          <w:szCs w:val="28"/>
        </w:rPr>
        <w:t xml:space="preserve"> </w:t>
      </w:r>
      <w:r w:rsidR="00536419">
        <w:rPr>
          <w:rFonts w:ascii="Times New Roman" w:hAnsi="Times New Roman" w:cs="Times New Roman"/>
          <w:b/>
          <w:sz w:val="28"/>
          <w:szCs w:val="28"/>
        </w:rPr>
        <w:t>1</w:t>
      </w:r>
      <w:r w:rsidR="00CA2338">
        <w:rPr>
          <w:rFonts w:ascii="Times New Roman" w:hAnsi="Times New Roman" w:cs="Times New Roman"/>
          <w:b/>
          <w:sz w:val="28"/>
          <w:szCs w:val="28"/>
        </w:rPr>
        <w:t>9</w:t>
      </w:r>
      <w:r w:rsidR="005364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2338">
        <w:rPr>
          <w:rFonts w:ascii="Times New Roman" w:hAnsi="Times New Roman" w:cs="Times New Roman"/>
          <w:b/>
          <w:sz w:val="28"/>
          <w:szCs w:val="28"/>
        </w:rPr>
        <w:t>апреля</w:t>
      </w:r>
      <w:r w:rsidR="00F57E3B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536419">
        <w:rPr>
          <w:rFonts w:ascii="Times New Roman" w:hAnsi="Times New Roman" w:cs="Times New Roman"/>
          <w:b/>
          <w:sz w:val="28"/>
          <w:szCs w:val="28"/>
        </w:rPr>
        <w:t>7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 г. заседании Комиссии </w:t>
      </w:r>
    </w:p>
    <w:p w:rsidR="00142605" w:rsidRDefault="00142605" w:rsidP="00785CF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605">
        <w:rPr>
          <w:rFonts w:ascii="Times New Roman" w:hAnsi="Times New Roman" w:cs="Times New Roman"/>
          <w:b/>
          <w:sz w:val="28"/>
          <w:szCs w:val="28"/>
        </w:rPr>
        <w:t>УФК</w:t>
      </w:r>
      <w:r w:rsidR="00785C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5D0A85">
        <w:rPr>
          <w:rFonts w:ascii="Times New Roman" w:hAnsi="Times New Roman" w:cs="Times New Roman"/>
          <w:b/>
          <w:sz w:val="28"/>
          <w:szCs w:val="28"/>
        </w:rPr>
        <w:t>Тверской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 области по соблюдению требований к служебному поведению федеральных государственных гражданских служащих и урегулированию конфликта интересов</w:t>
      </w:r>
    </w:p>
    <w:p w:rsidR="00AA7C6B" w:rsidRPr="00142605" w:rsidRDefault="00AA7C6B" w:rsidP="00785CF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2605" w:rsidRDefault="00142605" w:rsidP="00785CF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2605">
        <w:rPr>
          <w:rFonts w:ascii="Times New Roman" w:hAnsi="Times New Roman" w:cs="Times New Roman"/>
          <w:bCs/>
          <w:sz w:val="28"/>
          <w:szCs w:val="28"/>
        </w:rPr>
        <w:tab/>
      </w:r>
      <w:r w:rsidR="00CA2338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536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2338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 w:rsidR="00E04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53641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42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142605">
        <w:rPr>
          <w:rFonts w:ascii="Times New Roman" w:hAnsi="Times New Roman" w:cs="Times New Roman"/>
          <w:bCs/>
          <w:sz w:val="28"/>
          <w:szCs w:val="28"/>
        </w:rPr>
        <w:t xml:space="preserve"> состоялось заседание Комиссии </w:t>
      </w:r>
      <w:r w:rsidR="007D2EAE">
        <w:rPr>
          <w:rFonts w:ascii="Times New Roman" w:hAnsi="Times New Roman" w:cs="Times New Roman"/>
          <w:sz w:val="28"/>
          <w:szCs w:val="28"/>
        </w:rPr>
        <w:t>Управления Федерального казначейства по Тверской области (далее - Управление)</w:t>
      </w:r>
      <w:r w:rsidRPr="00142605">
        <w:rPr>
          <w:rFonts w:ascii="Times New Roman" w:hAnsi="Times New Roman" w:cs="Times New Roman"/>
          <w:bCs/>
          <w:sz w:val="28"/>
          <w:szCs w:val="28"/>
        </w:rPr>
        <w:t xml:space="preserve"> по соблюдению требований к служебному поведению федеральных государственных гражданских служащих и урегулированию конфликта интересов (далее – Комиссия). </w:t>
      </w:r>
    </w:p>
    <w:p w:rsidR="00AA7C6B" w:rsidRPr="00142605" w:rsidRDefault="00AA7C6B" w:rsidP="00785CF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A2338" w:rsidRDefault="00E0405D" w:rsidP="00785CF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Основание</w:t>
      </w:r>
      <w:r w:rsidR="00765394">
        <w:rPr>
          <w:rFonts w:ascii="Times New Roman" w:hAnsi="Times New Roman" w:cs="Times New Roman"/>
          <w:bCs/>
          <w:sz w:val="28"/>
          <w:szCs w:val="28"/>
        </w:rPr>
        <w:t>м для проведения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337E">
        <w:rPr>
          <w:rFonts w:ascii="Times New Roman" w:hAnsi="Times New Roman" w:cs="Times New Roman"/>
          <w:bCs/>
          <w:sz w:val="28"/>
          <w:szCs w:val="28"/>
        </w:rPr>
        <w:t>заседани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="00AD337E">
        <w:rPr>
          <w:rFonts w:ascii="Times New Roman" w:hAnsi="Times New Roman" w:cs="Times New Roman"/>
          <w:bCs/>
          <w:sz w:val="28"/>
          <w:szCs w:val="28"/>
        </w:rPr>
        <w:t xml:space="preserve"> Комиссии </w:t>
      </w:r>
      <w:r w:rsidR="00CA2338">
        <w:rPr>
          <w:rFonts w:ascii="Times New Roman" w:hAnsi="Times New Roman" w:cs="Times New Roman"/>
          <w:bCs/>
          <w:sz w:val="28"/>
          <w:szCs w:val="28"/>
        </w:rPr>
        <w:t>послужило:</w:t>
      </w:r>
    </w:p>
    <w:p w:rsidR="00CA2338" w:rsidRDefault="00CA2338" w:rsidP="00BF318F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F318F" w:rsidRPr="00FD0E9C">
        <w:rPr>
          <w:rFonts w:ascii="Times New Roman" w:hAnsi="Times New Roman" w:cs="Times New Roman"/>
          <w:bCs/>
          <w:sz w:val="28"/>
          <w:szCs w:val="28"/>
        </w:rPr>
        <w:t>уведомление о намерении  выполнять  иную оплачиваемую работу от государственного гражданского служащего</w:t>
      </w:r>
      <w:r w:rsidR="00BF318F">
        <w:rPr>
          <w:rFonts w:ascii="Times New Roman" w:hAnsi="Times New Roman" w:cs="Times New Roman"/>
          <w:bCs/>
          <w:sz w:val="28"/>
          <w:szCs w:val="28"/>
        </w:rPr>
        <w:t xml:space="preserve"> Управления (далее - Заявитель)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CA2338" w:rsidRDefault="00CA2338" w:rsidP="00BF318F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заявление о невозможности по объективным причинам представить полные сведения о доходах, об имуществе и обязательствах имущественного характера супруга государственного гражданского служащего Управления.</w:t>
      </w:r>
    </w:p>
    <w:p w:rsidR="00CA2338" w:rsidRDefault="00CA2338" w:rsidP="00CA233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4491C" w:rsidRDefault="00CA2338" w:rsidP="00BF31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338">
        <w:rPr>
          <w:rFonts w:ascii="Times New Roman" w:hAnsi="Times New Roman" w:cs="Times New Roman"/>
          <w:sz w:val="28"/>
          <w:szCs w:val="28"/>
        </w:rPr>
        <w:t>В ходе заседания Комиссии в отношении каждого рассматриваемого случая приняты решения, а именно:</w:t>
      </w:r>
    </w:p>
    <w:p w:rsidR="00BF318F" w:rsidRDefault="00BF318F" w:rsidP="00BF318F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первому вопросу Комиссия решила, что в </w:t>
      </w:r>
      <w:r w:rsidRPr="00FD0E9C">
        <w:rPr>
          <w:rFonts w:ascii="Times New Roman" w:hAnsi="Times New Roman" w:cs="Times New Roman"/>
          <w:bCs/>
          <w:sz w:val="28"/>
          <w:szCs w:val="28"/>
        </w:rPr>
        <w:t>действиях Заявителя конфликт интересов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отсутствует.</w:t>
      </w:r>
      <w:bookmarkStart w:id="0" w:name="_GoBack"/>
      <w:bookmarkEnd w:id="0"/>
    </w:p>
    <w:p w:rsidR="00AF2369" w:rsidRPr="00AF2369" w:rsidRDefault="00BF318F" w:rsidP="00BF318F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второму вопросу Комиссия</w:t>
      </w:r>
      <w:r w:rsidR="00AF2369" w:rsidRPr="00AF2369">
        <w:rPr>
          <w:rFonts w:ascii="Times New Roman" w:hAnsi="Times New Roman" w:cs="Times New Roman"/>
          <w:sz w:val="28"/>
          <w:szCs w:val="28"/>
        </w:rPr>
        <w:t xml:space="preserve">  призна</w:t>
      </w:r>
      <w:r>
        <w:rPr>
          <w:rFonts w:ascii="Times New Roman" w:hAnsi="Times New Roman" w:cs="Times New Roman"/>
          <w:sz w:val="28"/>
          <w:szCs w:val="28"/>
        </w:rPr>
        <w:t>ла</w:t>
      </w:r>
      <w:r w:rsidR="00AF2369" w:rsidRPr="00AF2369">
        <w:rPr>
          <w:rFonts w:ascii="Times New Roman" w:hAnsi="Times New Roman" w:cs="Times New Roman"/>
          <w:sz w:val="28"/>
          <w:szCs w:val="28"/>
        </w:rPr>
        <w:t xml:space="preserve">, что причина непредставления государственным служащим сведений о доходах, об имуществе и обязательствах имущественного характера своего супруга </w:t>
      </w:r>
      <w:r w:rsidR="00AF2369">
        <w:rPr>
          <w:rFonts w:ascii="Times New Roman" w:hAnsi="Times New Roman" w:cs="Times New Roman"/>
          <w:sz w:val="28"/>
          <w:szCs w:val="28"/>
        </w:rPr>
        <w:t xml:space="preserve">(супругу) </w:t>
      </w:r>
      <w:r w:rsidR="00AF2369" w:rsidRPr="00AF2369">
        <w:rPr>
          <w:rFonts w:ascii="Times New Roman" w:hAnsi="Times New Roman" w:cs="Times New Roman"/>
          <w:sz w:val="28"/>
          <w:szCs w:val="28"/>
        </w:rPr>
        <w:t>является объективной и уважительной.</w:t>
      </w:r>
    </w:p>
    <w:sectPr w:rsidR="00AF2369" w:rsidRPr="00AF2369" w:rsidSect="00BF318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B3B5F"/>
    <w:multiLevelType w:val="hybridMultilevel"/>
    <w:tmpl w:val="0576D262"/>
    <w:lvl w:ilvl="0" w:tplc="9D0C4C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529139C"/>
    <w:multiLevelType w:val="hybridMultilevel"/>
    <w:tmpl w:val="05D2B136"/>
    <w:lvl w:ilvl="0" w:tplc="7A6E70CE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605"/>
    <w:rsid w:val="00142605"/>
    <w:rsid w:val="004E5FC9"/>
    <w:rsid w:val="00536419"/>
    <w:rsid w:val="005D0A85"/>
    <w:rsid w:val="00624C59"/>
    <w:rsid w:val="006352AA"/>
    <w:rsid w:val="0064491C"/>
    <w:rsid w:val="00765394"/>
    <w:rsid w:val="00785CF8"/>
    <w:rsid w:val="007D2EAE"/>
    <w:rsid w:val="00973E8F"/>
    <w:rsid w:val="00AA7C6B"/>
    <w:rsid w:val="00AD337E"/>
    <w:rsid w:val="00AF2369"/>
    <w:rsid w:val="00B6259B"/>
    <w:rsid w:val="00BF318F"/>
    <w:rsid w:val="00C7418D"/>
    <w:rsid w:val="00CA2338"/>
    <w:rsid w:val="00E0405D"/>
    <w:rsid w:val="00F5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0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31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0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31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Сенькив Татьяна Олеговна</dc:creator>
  <cp:lastModifiedBy>Сенькив Татьяна Олеговна</cp:lastModifiedBy>
  <cp:revision>7</cp:revision>
  <dcterms:created xsi:type="dcterms:W3CDTF">2018-12-10T14:08:00Z</dcterms:created>
  <dcterms:modified xsi:type="dcterms:W3CDTF">2018-12-12T06:10:00Z</dcterms:modified>
</cp:coreProperties>
</file>